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WARUNKI UCZESTNICTWA W WARSZTATACH DLA DZIECI I MŁODZIEŻY ORGANIZOWANYCH PRZEZ FUNDACJE WYOBRAŹ SOBIE</w:t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Przed zawarciem umowy o udziale w wakacyjnych warsztatach, organizowanych przez Fundacje Wyobraź sobie dalej Organizatorem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Dane Organizatora: Fundacją Wyobraź Sobie w Skawinie ul. Żwirki i Wigury nr 7, lok. 12, 30-050 Skawina, wpisaną do rejestru przedsiębiorców Krajowego Rejestru Sądowego prowadzonego przez Sąd Rejonowy dla Krakowa – Podgórza w Krakowie pod numerem KRS: 00000681715, NIP: 9442255440, REGON: 367542099, tel: 515872612, e-mail: ksiegowosc@wyobrazsobie.org.pl,</w:t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Rodzic (Opiekun prawny) zwany dalej Klientem powinien zapoznać się z niniejszymi warunkami uczestnictwa (dalej: Warunki) oraz ofertą Organizatora dotyczącą Warsztaty i je zaakceptować. Akceptacja warunków i oferty stanowi warunek konieczny zawarcia Umowy. Zawarte na stronie FB Fundacja Wyobraź sobie nie stanowią oferty w rozumieniu art. 66 § 1 k.c., lecz są zaproszeniem do zawarcia Umowy. Dane zawarte w opisie warsztatu mają charakter informacyjny i mogą ulec zmianie.</w:t>
      </w:r>
    </w:p>
    <w:p w:rsidR="00000000" w:rsidDel="00000000" w:rsidP="00000000" w:rsidRDefault="00000000" w:rsidRPr="00000000" w14:paraId="00000006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I. ZASADY OGÓLNE:</w:t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1.1. Zawarcie umowy pomiędzy Klientem i Organizatorem następuje poprzez podpisanie elektronicznie za pomocą platformy Autenti „Zgłoszenia-umowy” udziału w Warsztatach na zasadach określonych niniejszymi Warunkami. 1.1. lub osobiście. Uczestnikiem Warsztaty może być dziecko/młodzież w wieku od 7 do 12  lat. „Zgłoszenie- umowę” za osobę niepełnoletnią, a także kończącą 18 lat w okresie do zakończenia Warsztaty podpisuje jej Ustawowy Opiekun.</w: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1.2. W przypadku zapełnienia wszystkich miejsc na dany warsztat, Organizator przyjmuje dalsze zgłoszenia zainteresowanych Uczestników na listę rezerwową. Udział w warsztatach osób z listy rezerwowej może nastąpić jedynie w przypadku zwolnienia się miejsc na liście zasadniczej.</w:t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1.3. Jeżeli Klient w ustalonym terminie nie dokona wpłat należności za warsztaty lub nie dostarczy Organizatorowi wymaganych dokumentów w podanym w umowie terminie Organizator może wyznaczyć Klientowi odpowiedni dodatkowy termin z zagrożeniem, iż w razie bezskutecznego upływu wyznaczonego terminu Organizator będzie uprawniony do odstąpienia od umowy. W przypadku zmiany nazwiska, adresu, telefonu kontaktowego itp. Klient zobowiązany jest niezwłocznie powiadomić o tym Organizatora.</w:t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1.4. Organizator zobowiązuje się do świadczenia usług w sposób zgodny z warunkami określonymi w Warunkach i przyjętymi w formie „Zgłoszenia-umowy”</w:t>
      </w:r>
    </w:p>
    <w:p w:rsidR="00000000" w:rsidDel="00000000" w:rsidP="00000000" w:rsidRDefault="00000000" w:rsidRPr="00000000" w14:paraId="0000000B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II. ZMIANA WARUNKÓW UMOWY:</w:t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2.1 Organizator, który przed rozpoczęciem warsztatów jest zmuszony, z przyczyn od niego niezależnych, zmienić istotne warunki umowy powinien niezwłocznie o tym powiadomić Klienta. W takiej sytuacji Klient powinien niezwłocznie, nie później niż w terminie 3 dni od otrzymania powiadomienia, poinformować Organizatora, czy:</w:t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a) przyjmuje proponowaną zmianę umowy albo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b) odstępuje od umowy za natychmiastowym zwrotem wszystkich wniesionych świadczeń.</w:t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2.2. Jeżeli Klient, odstępuje od umowy zgodnie z ust 2.1.1 b) lub jeżeli Organizator odwołuje</w:t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Warsztaty z przyczyn niezależnych od Klienta, Klient ma prawo, według swojego wyboru:</w:t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a) uczestniczyć w warsztatach zastępczych o tym samym lub wyższym standardzie, chyba że zgodzi się na warsztaty o niższym standardzie za zwrotem różnicy w cenie,</w:t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b) żądać natychmiastowego zwrotu wszystkich wniesionych świadczeń.</w:t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2.3. W wypadkach określonych w ust. 2.1.2 Klient może dochodzić odszkodowania za niewykonanie umowy, chyba że odwołanie Warsztaty nastąpiło z powodu:</w:t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a) zgłoszenia się mniejszej liczby uczestników niż liczba minimalna 12 osób, a Organizator powiadomił o tym Klienta na piśmie w terminie do 3 dni przed rozpoczęciem imprezy.</w:t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b) siły wyższej.</w:t>
      </w:r>
    </w:p>
    <w:p w:rsidR="00000000" w:rsidDel="00000000" w:rsidP="00000000" w:rsidRDefault="00000000" w:rsidRPr="00000000" w14:paraId="00000016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III. OBOWIĄZKI Klienta:</w:t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3.1. Klient zobowiązany jest dostarczyć do Organizatora najpóźniej do dnia rozpoczęcia</w:t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Warsztatów wypełniony druk Karty kwalifikacyjnej (z niezbędnymi podpisami obojga rodziców) oraz pozostałe dokumenty otrzymane drogą mailową.</w:t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3.2 Klient zobowiązany jest zadbać o to, by Uczestnik w dniu przyjścia na Warsztaty posiadał ważną i aktualną legitymację szkolną.</w:t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3.3 W czasie trwania warsztatów Uczestnik jest zobowiązany do stosowania się do wskazówek kadry.</w:t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3.4 Organizator zastrzega sobie prawo do odstąpienia od umowy na warunkach rezygnacji z winy Uczestnika i wydalenia z Warsztatów, jeżeli Uczestnik w trakcie trwania Warsztatów:</w:t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a) przekracza reguły uczestnictwa w warsztatach przedstawione w Karcie kwalifikacyjnej i/lub</w:t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ustalone podczas Warsztatów,</w:t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b) swoim zachowaniem naraża zdrowie, życie lub dobro własne i/lub innych,</w:t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c) wykazuje zachowania, wskazujące na aktualną niezdolność do współpracy, wskutek czego</w:t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dalszy pobyt na warsztatach zagraża nasileniem trudności.</w:t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Wszelkie wynikłe z powyższego powodu dodatkowe, udokumentowane, koszty ponosi Klient.</w:t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3.5 Klient lub jego przedstawiciel jest zobowiązany do osobistego odbioru wydalonego z Warsztatów dziecka w terminie 2h od informacji o jego wydaleniu.</w:t>
      </w:r>
    </w:p>
    <w:p w:rsidR="00000000" w:rsidDel="00000000" w:rsidP="00000000" w:rsidRDefault="00000000" w:rsidRPr="00000000" w14:paraId="00000023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V. REZYGNACJA Z WARSZTATY:</w:t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5.1. Rezygnacja z udziału w Warsztatach wymaga złożenia przez Klienta do Organizatora oświadczenia o rezygnacji w formie pisemnej.</w:t>
      </w:r>
    </w:p>
    <w:p w:rsidR="00000000" w:rsidDel="00000000" w:rsidP="00000000" w:rsidRDefault="00000000" w:rsidRPr="00000000" w14:paraId="0000002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5.2. Rezygnacja z udziału w Warsztatach oznacza odstąpienie od umowy.</w:t>
      </w:r>
    </w:p>
    <w:p w:rsidR="00000000" w:rsidDel="00000000" w:rsidP="00000000" w:rsidRDefault="00000000" w:rsidRPr="00000000" w14:paraId="0000002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5.3 W wypadkach odstąpienia od umowy, określonych w ust. 1.3, 3.4., Organizator zatrzymuje zadatek za Warsztaty kwotę 50 zł oraz dodatkowo może zatrzymać wartość udokumentowanych i poniesionych kosztów związanych z organizacją i przygotowaniem do zamówionej przez Uczestnika zajęć oraz może dochodzić od Klienta odszkodowania za niewykonanie umowy na zasadach ogólnych w przypadku, gdy poniósł szkodę przekraczającą poniesione przez niego koszty, o których mowa powyżej.</w:t>
      </w:r>
    </w:p>
    <w:p w:rsidR="00000000" w:rsidDel="00000000" w:rsidP="00000000" w:rsidRDefault="00000000" w:rsidRPr="00000000" w14:paraId="0000002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8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VI. OCHRONA DANYCH OSOBOWYCH</w:t>
      </w:r>
    </w:p>
    <w:p w:rsidR="00000000" w:rsidDel="00000000" w:rsidP="00000000" w:rsidRDefault="00000000" w:rsidRPr="00000000" w14:paraId="0000002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6.1 Administratorem danych osobowych jest: Fundacją Wyobraź Sobie w Skawinie ul. Żwirki i Wigury nr 7, lok. 12, 30-050 Skawina, wpisaną do rejestru przedsiębiorców Krajowego Rejestru Sądowego prowadzonego przez Sąd Rejonowy dla Krakowa – Podgórza w Krakowie pod numerem KRS: 00000681715, NIP: 9442255440, REGON: 367542099, tel: 515872612, e-mail: ksiegowosc@wyobrazsobie.org.pl, reprezentowaną zgodnie z odpisem z KRS aktualnym na dzień podpisania umowy przez: Anetę Rokicką – Prezesa zarządu</w:t>
      </w:r>
    </w:p>
    <w:p w:rsidR="00000000" w:rsidDel="00000000" w:rsidP="00000000" w:rsidRDefault="00000000" w:rsidRPr="00000000" w14:paraId="0000002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6.2 Dane osobowe przetwarzane są przez Administratora na podstawie Rozporządzenia Parlamentu Europejskiego i Rady (UE) nr 2016/679 z dnia 27 kwietnia 2016 r. w sprawie ochrony osób fizycznych w związku z przetwarzaniem danych osobowych i w sprawie swobodnego przepływu takich danych oraz uchylenia dyrektywy 95/46/WE zwanego dalej RODO.</w:t>
      </w:r>
    </w:p>
    <w:p w:rsidR="00000000" w:rsidDel="00000000" w:rsidP="00000000" w:rsidRDefault="00000000" w:rsidRPr="00000000" w14:paraId="0000002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6.3 Podane dane osobowe przetwarzane są w celu:</w:t>
      </w:r>
    </w:p>
    <w:p w:rsidR="00000000" w:rsidDel="00000000" w:rsidP="00000000" w:rsidRDefault="00000000" w:rsidRPr="00000000" w14:paraId="0000002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6.3.1. podjęcia działań przed zawarciem Umowy na żądanie osoby, której dane dotyczą, lub</w:t>
      </w:r>
    </w:p>
    <w:p w:rsidR="00000000" w:rsidDel="00000000" w:rsidP="00000000" w:rsidRDefault="00000000" w:rsidRPr="00000000" w14:paraId="0000002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realizacji umowy, na podstawie art. 6 ust. 1 lit. b) RODO;</w:t>
      </w:r>
    </w:p>
    <w:p w:rsidR="00000000" w:rsidDel="00000000" w:rsidP="00000000" w:rsidRDefault="00000000" w:rsidRPr="00000000" w14:paraId="0000002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6.3.2. wypełnienia prawnych obowiązków ciążących na Administratorze, na podstawie art. 6</w:t>
      </w:r>
    </w:p>
    <w:p w:rsidR="00000000" w:rsidDel="00000000" w:rsidP="00000000" w:rsidRDefault="00000000" w:rsidRPr="00000000" w14:paraId="0000002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ust. 1 lit. c) RODO</w:t>
      </w:r>
    </w:p>
    <w:p w:rsidR="00000000" w:rsidDel="00000000" w:rsidP="00000000" w:rsidRDefault="00000000" w:rsidRPr="00000000" w14:paraId="0000003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6.3.3 dochodzenia roszczeń lub obrony przed roszczeniami, na podstawie art. 6 ust. 1 lit. f)</w:t>
      </w:r>
    </w:p>
    <w:p w:rsidR="00000000" w:rsidDel="00000000" w:rsidP="00000000" w:rsidRDefault="00000000" w:rsidRPr="00000000" w14:paraId="0000003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RODO;</w:t>
      </w:r>
    </w:p>
    <w:p w:rsidR="00000000" w:rsidDel="00000000" w:rsidP="00000000" w:rsidRDefault="00000000" w:rsidRPr="00000000" w14:paraId="0000003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6.3.4 marketingu bezpośredniego produktów i usług, na podstawie art. 6 ust. 1 lit. f)</w:t>
      </w:r>
    </w:p>
    <w:p w:rsidR="00000000" w:rsidDel="00000000" w:rsidP="00000000" w:rsidRDefault="00000000" w:rsidRPr="00000000" w14:paraId="0000003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RODO;</w:t>
      </w:r>
    </w:p>
    <w:p w:rsidR="00000000" w:rsidDel="00000000" w:rsidP="00000000" w:rsidRDefault="00000000" w:rsidRPr="00000000" w14:paraId="0000003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6.3.5 realizacji bieżącej korespondencji, na podstawie art. 6 ust. 1 lit. f RODO;</w:t>
      </w:r>
    </w:p>
    <w:p w:rsidR="00000000" w:rsidDel="00000000" w:rsidP="00000000" w:rsidRDefault="00000000" w:rsidRPr="00000000" w14:paraId="0000003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6.3.6 w zakresie informacji o stanie zdrowia obejmującym informację o fakcie zaszczepienia na COVID-19 w celu organizacji imprezy turystycznej w której uczestniczy osoba, której dane dotyczą, na podstawie art. 6 ust. 1 lit. a RODO.</w:t>
      </w:r>
    </w:p>
    <w:p w:rsidR="00000000" w:rsidDel="00000000" w:rsidP="00000000" w:rsidRDefault="00000000" w:rsidRPr="00000000" w14:paraId="0000003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Fundacją Wyobraź Sobie w Skawinie ul. Żwirki i Wigury nr 7, lok. 12, 30-050 Skawina, wpisaną do rejestru przedsiębiorców Krajowego Rejestru Sądowego prowadzonego przez Sąd Rejonowy dla Krakowa – Podgórza w Krakowie pod numerem KRS: 00000681715, NIP: 9442255440, REGON: 367542099, tel: 515872612, e-mail: ksiegowosc@wyobrazsobie.org.pl,</w:t>
      </w:r>
    </w:p>
    <w:p w:rsidR="00000000" w:rsidDel="00000000" w:rsidP="00000000" w:rsidRDefault="00000000" w:rsidRPr="00000000" w14:paraId="0000003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7.4 Podane dane osobowe, w zależności od celu będą przetwarzane przez Administratora:</w:t>
      </w:r>
    </w:p>
    <w:p w:rsidR="00000000" w:rsidDel="00000000" w:rsidP="00000000" w:rsidRDefault="00000000" w:rsidRPr="00000000" w14:paraId="0000003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7.4.1 wszędzie tam, gdzie przetwarzanie danych osobowych wynika z obowiązków prawnych ciążących na Administratorze - przez czas, w którym przepisy prawa nakazują ich przetwarzanie;</w:t>
      </w:r>
    </w:p>
    <w:p w:rsidR="00000000" w:rsidDel="00000000" w:rsidP="00000000" w:rsidRDefault="00000000" w:rsidRPr="00000000" w14:paraId="0000003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7.4.2 w przypadku, kiedy przetwarzanie danych osobowych wynika z zawartych umów lub przyjęcia i obiegu korespondencji, przez czas, po którym przedawnią się ewentualne roszczenia;</w:t>
      </w:r>
    </w:p>
    <w:p w:rsidR="00000000" w:rsidDel="00000000" w:rsidP="00000000" w:rsidRDefault="00000000" w:rsidRPr="00000000" w14:paraId="0000003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7.4.3 w pozostałych przypadkach - do momentu wycofania zgody lub zgłoszenia sprzeciwu wobec przetwarzania.</w:t>
      </w:r>
    </w:p>
    <w:p w:rsidR="00000000" w:rsidDel="00000000" w:rsidP="00000000" w:rsidRDefault="00000000" w:rsidRPr="00000000" w14:paraId="0000003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7.5 Podanie danych osobowych jest dobrowolne, jednak niezbędne do realizacji celów</w:t>
      </w:r>
    </w:p>
    <w:p w:rsidR="00000000" w:rsidDel="00000000" w:rsidP="00000000" w:rsidRDefault="00000000" w:rsidRPr="00000000" w14:paraId="0000003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wymienionych powyżej.</w:t>
      </w:r>
    </w:p>
    <w:p w:rsidR="00000000" w:rsidDel="00000000" w:rsidP="00000000" w:rsidRDefault="00000000" w:rsidRPr="00000000" w14:paraId="0000003D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VIII. POSTANOWIENIA KOŃCOWE</w:t>
      </w:r>
    </w:p>
    <w:p w:rsidR="00000000" w:rsidDel="00000000" w:rsidP="00000000" w:rsidRDefault="00000000" w:rsidRPr="00000000" w14:paraId="0000003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8.1 Ewentualne spory powstałe w związku z wykonaniem umowy, strony będą rozstrzygały polubownie, a w przypadku nie osiągnięcia porozumienia przez właściwy sąd powszechny właściwy według siedziby Organizatora</w:t>
      </w:r>
    </w:p>
    <w:p w:rsidR="00000000" w:rsidDel="00000000" w:rsidP="00000000" w:rsidRDefault="00000000" w:rsidRPr="00000000" w14:paraId="0000003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3970" w:top="2694" w:left="1417" w:right="1417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-899791</wp:posOffset>
          </wp:positionH>
          <wp:positionV relativeFrom="paragraph">
            <wp:posOffset>-1730396</wp:posOffset>
          </wp:positionV>
          <wp:extent cx="7589775" cy="1895280"/>
          <wp:effectExtent b="0" l="0" r="0" t="0"/>
          <wp:wrapNone/>
          <wp:docPr id="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89775" cy="189528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-873120</wp:posOffset>
          </wp:positionH>
          <wp:positionV relativeFrom="paragraph">
            <wp:posOffset>0</wp:posOffset>
          </wp:positionV>
          <wp:extent cx="7564120" cy="1040765"/>
          <wp:effectExtent b="0" l="0" r="0" t="0"/>
          <wp:wrapSquare wrapText="bothSides" distB="0" distT="0" distL="114300" distR="11430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64120" cy="104076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paragraph" w:styleId="Nagwek1">
    <w:name w:val="heading 1"/>
    <w:basedOn w:val="Normalny"/>
    <w:next w:val="Normalny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Nagwek2">
    <w:name w:val="heading 2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Nagwek3">
    <w:name w:val="heading 3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Nagwek4">
    <w:name w:val="heading 4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Nagwek5">
    <w:name w:val="heading 5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Nagwek6">
    <w:name w:val="heading 6"/>
    <w:basedOn w:val="Normalny"/>
    <w:next w:val="Normalny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ytu">
    <w:name w:val="Title"/>
    <w:basedOn w:val="Normalny"/>
    <w:next w:val="Normalny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odtytu">
    <w:name w:val="Subtitle"/>
    <w:basedOn w:val="Normalny"/>
    <w:next w:val="Normalny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yqFBiTd2NAaooWD1HSYuveaNmQ==">CgMxLjA4AHIhMWk4dm00MVkxRDFJc1NYaGEwb1FRRTVuYUpiSzV3MGxD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2024-02-19T12:03:00Z</dcterms:created>
</cp:coreProperties>
</file>